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720"/>
        <w:jc w:val="center"/>
      </w:pPr>
      <w:r>
        <w:rPr>
          <w:rFonts w:ascii="Arial" w:cs="Arial" w:eastAsia="Arial" w:hAnsi="Arial"/>
          <w:color w:val="666666"/>
          <w:sz w:val="28"/>
          <w:szCs w:val="28"/>
        </w:rPr>
        <w:t xml:space="preserve">CeFE Unit 3 — Topic 1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A1A1A"/>
          <w:sz w:val="56"/>
          <w:szCs w:val="56"/>
        </w:rPr>
        <w:t xml:space="preserve">Pair Workbook (5 lessons)</w:t>
      </w:r>
    </w:p>
    <w:p>
      <w:pPr>
        <w:spacing w:after="720"/>
        <w:jc w:val="center"/>
      </w:pPr>
      <w:r>
        <w:rPr>
          <w:rFonts w:ascii="Arial" w:cs="Arial" w:eastAsia="Arial" w:hAnsi="Arial"/>
          <w:i/>
          <w:iCs/>
          <w:color w:val="666666"/>
          <w:sz w:val="26"/>
          <w:szCs w:val="26"/>
        </w:rPr>
        <w:t xml:space="preserve">Financial capability, work and enterprise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Your pair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A name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B name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code / teacher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>e.g. Pair 7 / Dr Galan</w:t>
            </w:r>
          </w:p>
        </w:tc>
      </w:tr>
    </w:tbl>
    <w:p>
      <w:pPr>
        <w:spacing w:after="360"/>
      </w:pPr>
      <w:r>
        <w:rPr>
          <w:sz w:val="8"/>
          <w:szCs w:val="8"/>
        </w:rPr>
        <w:t xml:space="preserve"> 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About this workbook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This is your pair’s shared evidence for the whole of CeFE Unit 3 Topic 1 — five lessons in one document. You will use it alongside the Topic 1 HTML activities (Lessons 1–5).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Work on this document together in real time — both students typing into the same shared Word document. The HTML activities give you videos, examples, quizzes and peer-critique prompts. This workbook is where your thinking lives.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You add to this document across all five Topic 1 lessons. At the end of Lesson 5, one of you submits the completed file to the Topic 1 Teams assignment. Both your names must be on the cover page for it to count as your joint evidence. Save the file every lesson — one Topic 1 workbook total, one submission at the end.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Learning outcomes covered in this topic</w:t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</w:tblGrid>
      <w:tr>
        <w:tc>
          <w:tcPr>
            <w:tcW w:type="dxa" w:w="5000"/>
            <w:tcBorders>
              <w:top w:val="single" w:color="85B7EB" w:sz="4"/>
              <w:left w:val="single" w:color="85B7EB" w:sz="4"/>
              <w:bottom w:val="single" w:color="85B7EB" w:sz="4"/>
              <w:right w:val="single" w:color="85B7EB" w:sz="4"/>
            </w:tcBorders>
            <w:shd w:fill="E6F1FB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C447C"/>
                <w:sz w:val="18"/>
                <w:szCs w:val="18"/>
              </w:rPr>
              <w:t xml:space="preserve">LO1 — Describe what makes a business successful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C447C"/>
                <w:sz w:val="18"/>
                <w:szCs w:val="18"/>
              </w:rPr>
              <w:t xml:space="preserve">LO2 — Explain what makes a business stand out from others</w:t>
            </w:r>
          </w:p>
        </w:tc>
      </w:tr>
    </w:tbl>
    <w:p>
      <w:pPr>
        <w:spacing w:after="80"/>
      </w:pPr>
      <w:r>
        <w:rPr>
          <w:sz w:val="10"/>
          <w:szCs w:val="10"/>
        </w:rPr>
        <w:t xml:space="preserve"> </w:t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</w:tblGrid>
      <w:tr>
        <w:tc>
          <w:tcPr>
            <w:tcW w:type="dxa" w:w="5000"/>
            <w:tcBorders>
              <w:top w:val="single" w:color="85B7EB" w:sz="4"/>
              <w:left w:val="single" w:color="85B7EB" w:sz="4"/>
              <w:bottom w:val="single" w:color="85B7EB" w:sz="4"/>
              <w:right w:val="single" w:color="85B7EB" w:sz="4"/>
            </w:tcBorders>
            <w:shd w:fill="E6F1FB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</w:tc>
      </w:tr>
    </w:tbl>
    <w:p>
      <w:pPr>
        <w:pStyle w:val="Heading1"/>
        <w:pageBreakBefore/>
        <w:spacing w:after="240" w:before="24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Lesson 1 — What is a business?</w:t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</w:tblGrid>
      <w:tr>
        <w:tc>
          <w:tcPr>
            <w:tcW w:type="dxa" w:w="5000"/>
            <w:tcBorders>
              <w:top w:val="single" w:color="85B7EB" w:sz="4"/>
              <w:left w:val="single" w:color="85B7EB" w:sz="4"/>
              <w:bottom w:val="single" w:color="85B7EB" w:sz="4"/>
              <w:right w:val="single" w:color="85B7EB" w:sz="4"/>
            </w:tcBorders>
            <w:shd w:fill="E6F1FB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C447C"/>
                <w:sz w:val="18"/>
                <w:szCs w:val="18"/>
              </w:rPr>
              <w:t xml:space="preserve">LO1 — Describe what makes a business successful</w:t>
            </w:r>
          </w:p>
        </w:tc>
      </w:tr>
    </w:tbl>
    <w:p>
      <w:pPr>
        <w:spacing w:after="180"/>
      </w:pPr>
      <w:r>
        <w:rPr>
          <w:sz w:val="10"/>
          <w:szCs w:val="10"/>
        </w:rPr>
        <w:t xml:space="preserve"> 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In this lesson you invent a business for your pair to develop across the topic. Your business will come back in Lessons 2–5 — ownership, objectives, case-study application (Sue Baker), and USP are all added to the same idea.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3 — Pair task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15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Propose three business ideas. For each, note who the customer is and why it is a business (not just a hobby). Then pick one to take forward.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Idea 1 — name, customer, why it is a business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Idea 2 — name, customer, why it is a business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Idea 3 — name, customer, why it is a business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Which idea are you taking forward? Why?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 w:before="240"/>
      </w:pPr>
      <w:r>
        <w:rPr>
          <w:sz w:val="10"/>
          <w:szCs w:val="10"/>
        </w:rPr>
        <w:t xml:space="preserve"> 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5 — Peer critique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Swap with another pair. Use the HTML activity to see their locked-in idea, then answer the three questions below. Write down the feedback you receive from them in the second block.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gave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we critiqued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Q1. In one sentence, what do they offer?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Q2. Who is their target customer?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Q3. What’s one concern you would raise?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received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who critiqued us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6 — Iteration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Rewrite your idea using the feedback. Keep both versions so you can see the progress.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AFA9EC" w:sz="6"/>
              <w:left w:val="single" w:color="AFA9EC" w:sz="6"/>
              <w:bottom w:val="single" w:color="AFA9EC" w:sz="6"/>
              <w:right w:val="single" w:color="AFA9EC" w:sz="6"/>
            </w:tcBorders>
            <w:shd w:fill="EEEDFE" w:color="auto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1 (before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2 (after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What we changed and why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Reflection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Each student writes one short sentence — what stuck with you from this lesson?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A: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sz w:val="16"/>
          <w:szCs w:val="16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B: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1"/>
        <w:pageBreakBefore/>
        <w:spacing w:after="240" w:before="24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Lesson 2 — Ownership types</w:t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</w:tblGrid>
      <w:tr>
        <w:tc>
          <w:tcPr>
            <w:tcW w:type="dxa" w:w="5000"/>
            <w:tcBorders>
              <w:top w:val="single" w:color="85B7EB" w:sz="4"/>
              <w:left w:val="single" w:color="85B7EB" w:sz="4"/>
              <w:bottom w:val="single" w:color="85B7EB" w:sz="4"/>
              <w:right w:val="single" w:color="85B7EB" w:sz="4"/>
            </w:tcBorders>
            <w:shd w:fill="E6F1FB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C447C"/>
                <w:sz w:val="18"/>
                <w:szCs w:val="18"/>
              </w:rPr>
              <w:t xml:space="preserve">LO1 — Describe what makes a business successful</w:t>
            </w:r>
          </w:p>
        </w:tc>
      </w:tr>
    </w:tbl>
    <w:p>
      <w:pPr>
        <w:spacing w:after="180"/>
      </w:pPr>
      <w:r>
        <w:rPr>
          <w:sz w:val="10"/>
          <w:szCs w:val="10"/>
        </w:rPr>
        <w:t xml:space="preserve"> 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You now add an ownership type to the business you picked in Lesson 1. Your choice will affect liability, control and how you can grow.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3 — Pair task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15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Choose an ownership type for your business: sole trader, partnership, private limited, public limited, social enterprise or charity. Justify the choice in three short statements covering liability, control and growth.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Ownership type chosen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Liability — why this type protects us (or doesn’t)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Control — who makes decisions under this type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Growth — how this type helps (or limits) future growth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 w:before="240"/>
      </w:pPr>
      <w:r>
        <w:rPr>
          <w:sz w:val="10"/>
          <w:szCs w:val="10"/>
        </w:rPr>
        <w:t xml:space="preserve"> 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5 — Peer critique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Critique another pair’s ownership choice. Then record the feedback you received from them.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gave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we critiqued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Q1. Does their justification cover liability, control and growth?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Q2. What risk did they miss?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Q3. Would a different type suit them better? Which, and why?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received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who critiqued us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6 — Iteration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Rewrite your choice and justification using the feedback you received. If you are keeping the same ownership type, say why the feedback did not change your mind.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AFA9EC" w:sz="6"/>
              <w:left w:val="single" w:color="AFA9EC" w:sz="6"/>
              <w:bottom w:val="single" w:color="AFA9EC" w:sz="6"/>
              <w:right w:val="single" w:color="AFA9EC" w:sz="6"/>
            </w:tcBorders>
            <w:shd w:fill="EEEDFE" w:color="auto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1 (before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2 (after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What we changed and why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Reflection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Each student writes one short sentence — what stuck with you from this lesson?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A: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sz w:val="16"/>
          <w:szCs w:val="16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B: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1"/>
        <w:pageBreakBefore/>
        <w:spacing w:after="240" w:before="24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Lesson 3 — Business objectives</w:t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</w:tblGrid>
      <w:tr>
        <w:tc>
          <w:tcPr>
            <w:tcW w:type="dxa" w:w="5000"/>
            <w:tcBorders>
              <w:top w:val="single" w:color="85B7EB" w:sz="4"/>
              <w:left w:val="single" w:color="85B7EB" w:sz="4"/>
              <w:bottom w:val="single" w:color="85B7EB" w:sz="4"/>
              <w:right w:val="single" w:color="85B7EB" w:sz="4"/>
            </w:tcBorders>
            <w:shd w:fill="E6F1FB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C447C"/>
                <w:sz w:val="18"/>
                <w:szCs w:val="18"/>
              </w:rPr>
              <w:t xml:space="preserve">LO1 — Describe what makes a business successful</w:t>
            </w:r>
          </w:p>
        </w:tc>
      </w:tr>
    </w:tbl>
    <w:p>
      <w:pPr>
        <w:spacing w:after="180"/>
      </w:pPr>
      <w:r>
        <w:rPr>
          <w:sz w:val="10"/>
          <w:szCs w:val="10"/>
        </w:rPr>
        <w:t xml:space="preserve"> 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You now set objectives for the business. Different business types prioritise different objectives — profit, quality, market share, or social value. Your objectives should be specific enough that you’d know if you hit them.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3 — Pair task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15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Write three short-term objectives (year 1) and three medium-term objectives (years 2–5). Each must be specific and measurable.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Short-term objectives (year 1)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1.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2.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3.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Medium-term objectives (years 2–5)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1.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2.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3.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 w:before="240"/>
      </w:pPr>
      <w:r>
        <w:rPr>
          <w:sz w:val="10"/>
          <w:szCs w:val="10"/>
        </w:rPr>
        <w:t xml:space="preserve"> 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5 — Peer critique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Critique another pair’s objectives. Focus on whether each objective is specific, measurable and realistic.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gave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we critiqued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Q1. Which objectives are vague? Pick one and suggest how to make it specific.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Q2. Can each objective be measured? Which one is hardest to measure?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Q3. Are the medium-term goals realistic in the timeframe? Any that feel impossible?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received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who critiqued us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6 — Iteration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Rewrite any objectives that your peers flagged as vague or unmeasurable. Add numbers, deadlines, or clearer targets.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AFA9EC" w:sz="6"/>
              <w:left w:val="single" w:color="AFA9EC" w:sz="6"/>
              <w:bottom w:val="single" w:color="AFA9EC" w:sz="6"/>
              <w:right w:val="single" w:color="AFA9EC" w:sz="6"/>
            </w:tcBorders>
            <w:shd w:fill="EEEDFE" w:color="auto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1 (before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2 (after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What we changed and why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Reflection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Each student writes one short sentence — what stuck with you from this lesson?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A: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sz w:val="16"/>
          <w:szCs w:val="16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B: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1"/>
        <w:pageBreakBefore/>
        <w:spacing w:after="240" w:before="24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Lesson 4 — Sue Baker’s café case study</w:t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</w:tblGrid>
      <w:tr>
        <w:tc>
          <w:tcPr>
            <w:tcW w:type="dxa" w:w="5000"/>
            <w:tcBorders>
              <w:top w:val="single" w:color="85B7EB" w:sz="4"/>
              <w:left w:val="single" w:color="85B7EB" w:sz="4"/>
              <w:bottom w:val="single" w:color="85B7EB" w:sz="4"/>
              <w:right w:val="single" w:color="85B7EB" w:sz="4"/>
            </w:tcBorders>
            <w:shd w:fill="E6F1FB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C447C"/>
                <w:sz w:val="18"/>
                <w:szCs w:val="18"/>
              </w:rPr>
              <w:t xml:space="preserve">LO1 — Describe what makes a business successful</w:t>
            </w:r>
          </w:p>
        </w:tc>
      </w:tr>
    </w:tbl>
    <w:p>
      <w:pPr>
        <w:spacing w:after="180"/>
      </w:pPr>
      <w:r>
        <w:rPr>
          <w:sz w:val="10"/>
          <w:szCs w:val="10"/>
        </w:rPr>
        <w:t xml:space="preserve"> 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In this lesson you analyse Sue Baker’s café — a real first-year business case study from the textbook. You then apply Sue’s situation to your own business: what risks would your business face in year 1, and how would you measure success?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2 — Group answers   15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Read the case study (textbook section 1.4). In your pair, then briefly with the table next to you, discuss these four questions and write your group answer under each.</w:t>
      </w:r>
    </w:p>
    <w:p>
      <w:pPr>
        <w:spacing w:after="60" w:before="160" w:line="3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Q1. Why is Sue’s café a business and not just a hobby? Give two specific reasons from the case study.</w:t>
      </w:r>
    </w:p>
    <w:p>
      <w:pPr>
        <w:spacing w:after="200" w:before="0" w:line="360"/>
      </w:pPr>
      <w:r>
        <w:rPr>
          <w:rFonts w:ascii="Arial" w:cs="Arial" w:eastAsia="Arial" w:hAnsi="Arial"/>
          <w:sz w:val="24"/>
          <w:szCs w:val="24"/>
        </w:rPr>
        <w:t xml:space="preserve"> </w:t>
      </w:r>
    </w:p>
    <w:p>
      <w:pPr>
        <w:spacing w:after="60" w:before="160" w:line="3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Q2. What risks did Sue take to open the café? What could have gone wrong, and what actually did?</w:t>
      </w:r>
    </w:p>
    <w:p>
      <w:pPr>
        <w:spacing w:after="200" w:before="0" w:line="360"/>
      </w:pPr>
      <w:r>
        <w:rPr>
          <w:rFonts w:ascii="Arial" w:cs="Arial" w:eastAsia="Arial" w:hAnsi="Arial"/>
          <w:sz w:val="24"/>
          <w:szCs w:val="24"/>
        </w:rPr>
        <w:t xml:space="preserve"> </w:t>
      </w:r>
    </w:p>
    <w:p>
      <w:pPr>
        <w:spacing w:after="60" w:before="160" w:line="3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Q3. How would you measure whether her café is successful after one year? Give two measures — at least one non-financial.</w:t>
      </w:r>
    </w:p>
    <w:p>
      <w:pPr>
        <w:spacing w:after="200" w:before="0" w:line="360"/>
      </w:pPr>
      <w:r>
        <w:rPr>
          <w:rFonts w:ascii="Arial" w:cs="Arial" w:eastAsia="Arial" w:hAnsi="Arial"/>
          <w:sz w:val="24"/>
          <w:szCs w:val="24"/>
        </w:rPr>
        <w:t xml:space="preserve"> </w:t>
      </w:r>
    </w:p>
    <w:p>
      <w:pPr>
        <w:spacing w:after="60" w:before="160" w:line="3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Q4. What makes Sue’s café stand out from a chain café like Costa? (USP — covered in Lesson 5.)</w:t>
      </w:r>
    </w:p>
    <w:p>
      <w:pPr>
        <w:spacing w:after="200" w:before="0" w:line="360"/>
      </w:pPr>
      <w:r>
        <w:rPr>
          <w:rFonts w:ascii="Arial" w:cs="Arial" w:eastAsia="Arial" w:hAnsi="Arial"/>
          <w:sz w:val="24"/>
          <w:szCs w:val="24"/>
        </w:rPr>
        <w:t xml:space="preserve"> 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3 — Pair task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15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Apply Sue’s situation to your own business. Write two specific risks for your business and two year-1 success measures (one financial, one non-financial). Be concrete — generic risks like "we might lose money" do not count.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Risk 1 — specific to your business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Risk 2 — specific to your business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Year-1 success measure — financial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Year-1 success measure — non-financial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 w:before="240"/>
      </w:pPr>
      <w:r>
        <w:rPr>
          <w:sz w:val="10"/>
          <w:szCs w:val="10"/>
        </w:rPr>
        <w:t xml:space="preserve"> 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5 — Peer critique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Swap with another pair. Use the HTML activity to see their locked-in idea, then answer the three questions below. Write down the feedback you receive from them in the second block.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gave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we critiqued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Q1. Are their two risks specific to their business, or could they apply to any business?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Q2. Do their year-1 success measures actually predict survival? Pick the weakest one.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Q3. If both risks happened, would the success measures still be hit?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received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who critiqued us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6 — Iteration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Rewrite your idea using the feedback. Keep both versions so you can see the progress.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AFA9EC" w:sz="6"/>
              <w:left w:val="single" w:color="AFA9EC" w:sz="6"/>
              <w:bottom w:val="single" w:color="AFA9EC" w:sz="6"/>
              <w:right w:val="single" w:color="AFA9EC" w:sz="6"/>
            </w:tcBorders>
            <w:shd w:fill="EEEDFE" w:color="auto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1 (before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2 (after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What we changed and why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Reflection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Each student writes one short sentence — what stuck with you from this lesson?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A: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sz w:val="16"/>
          <w:szCs w:val="16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B: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1"/>
        <w:pageBreakBefore/>
        <w:spacing w:after="240" w:before="24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Lesson 5 — USP and differentiation</w:t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</w:tblGrid>
      <w:tr>
        <w:tc>
          <w:tcPr>
            <w:tcW w:type="dxa" w:w="5000"/>
            <w:tcBorders>
              <w:top w:val="single" w:color="85B7EB" w:sz="4"/>
              <w:left w:val="single" w:color="85B7EB" w:sz="4"/>
              <w:bottom w:val="single" w:color="85B7EB" w:sz="4"/>
              <w:right w:val="single" w:color="85B7EB" w:sz="4"/>
            </w:tcBorders>
            <w:shd w:fill="E6F1FB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C447C"/>
                <w:sz w:val="18"/>
                <w:szCs w:val="18"/>
              </w:rPr>
              <w:t xml:space="preserve">LO2 — Explain what makes a business stand out from others</w:t>
            </w:r>
          </w:p>
        </w:tc>
      </w:tr>
    </w:tbl>
    <w:p>
      <w:pPr>
        <w:spacing w:after="180"/>
      </w:pPr>
      <w:r>
        <w:rPr>
          <w:sz w:val="10"/>
          <w:szCs w:val="10"/>
        </w:rPr>
        <w:t xml:space="preserve"> 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You now write a unique selling point (USP) for your business. A good USP is short, specific and something competitors cannot easily copy.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3 — Pair task — USP Builder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15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Build your USP in four steps. Each step feeds into the next. Your final USP must be under 15 words.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Step 1. Who is your target customer?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Step 2. What problem do they have?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Step 3. What do you offer that competitors don’t?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Step 4. Combine into one sentence — your USP (under 15 words)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 w:before="240"/>
      </w:pPr>
      <w:r>
        <w:rPr>
          <w:sz w:val="10"/>
          <w:szCs w:val="10"/>
        </w:rPr>
        <w:t xml:space="preserve"> </w:t>
      </w:r>
    </w:p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5 — Peer critique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Critique another pair’s USP. Focus on clarity, targeting, and whether it is genuinely unique.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gave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we critiqued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Q1. In one sentence, what do they offer?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Q2. Who is it for?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Q3. What’s one improvement you would make?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Feedback we received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Pair who critiqued us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Q1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Q2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Q3 answer they gave us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120" w:before="3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Stage 6 — Final iteration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 10 min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Rewrite your USP using the feedback. Keep it under 15 words. Both versions stay so you can see the change.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AFA9EC" w:sz="6"/>
              <w:left w:val="single" w:color="AFA9EC" w:sz="6"/>
              <w:bottom w:val="single" w:color="AFA9EC" w:sz="6"/>
              <w:right w:val="single" w:color="AFA9EC" w:sz="6"/>
            </w:tcBorders>
            <w:shd w:fill="EEEDFE" w:color="auto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1 (before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Our version 2 (after peer feedback)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120" w:before="240"/>
            </w:pPr>
            <w:r>
              <w:rPr>
                <w:rFonts w:ascii="Arial" w:cs="Arial" w:eastAsia="Arial" w:hAnsi="Arial"/>
                <w:b/>
                <w:bCs/>
                <w:color w:val="26215C"/>
                <w:sz w:val="22"/>
                <w:szCs w:val="22"/>
              </w:rPr>
              <w:t xml:space="preserve">What we changed and why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Reflection</w:t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Each student writes one short sentence — what stuck with you from this lesson?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A: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sz w:val="16"/>
          <w:szCs w:val="16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B: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1"/>
        <w:pageBreakBefore/>
        <w:spacing w:after="240" w:before="24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End of Topic 1 — Consolidation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Pull your business together on one page. This is what you carry into Topic 2 and beyond.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Our business at the end of Topic 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Business name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Ownership type</w:t>
            </w:r>
          </w:p>
        </w:tc>
        <w:tc>
          <w:tcPr>
            <w:tcW w:type="dxa" w:w="6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Top short-term objective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USP (final version)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What we are proud of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A: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B: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What we would do differently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A: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spacing w:after="60"/>
      </w:pPr>
      <w:r>
        <w:rPr>
          <w:sz w:val="8"/>
          <w:szCs w:val="8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Student B: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200" w:before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1"/>
        <w:pageBreakBefore/>
        <w:spacing w:after="240" w:before="24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Glossary — key terms from Topic 1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Write your own short definition for each term, in your own words. Use the chapter as a reference if you get stuck.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Business objective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Charity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Competitive advantage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Dividend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Franchise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Limited company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Limited liability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Marketing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Market share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Partnership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Profit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Public limited company (plc)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Revenue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Social enterprise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Sole trader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Unique selling point (USP)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Unlimited liability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  <w:p>
            <w:pPr>
              <w:spacing w:after="0" w:line="3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 </w:t>
            </w:r>
          </w:p>
        </w:tc>
      </w:tr>
    </w:tbl>
    <w:p>
      <w:pPr>
        <w:pStyle w:val="Heading1"/>
        <w:pageBreakBefore/>
        <w:spacing w:after="240" w:before="24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Submission checklist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Before one of you submits this workbook to the Teams Assignment, run through this list together.</w:t>
      </w:r>
    </w:p>
    <w:p>
      <w:pPr>
        <w:spacing w:after="120"/>
        <w:ind w:left="20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Both our names are on the cover page</w:t>
      </w:r>
    </w:p>
    <w:p>
      <w:pPr>
        <w:spacing w:after="120"/>
        <w:ind w:left="20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All four lessons have the pair task completed</w:t>
      </w:r>
    </w:p>
    <w:p>
      <w:pPr>
        <w:spacing w:after="120"/>
        <w:ind w:left="20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All four lessons have the Sue’s café parallel task completed</w:t>
      </w:r>
    </w:p>
    <w:p>
      <w:pPr>
        <w:spacing w:after="120"/>
        <w:ind w:left="20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All four lessons have peer critique — both what we gave and what we received</w:t>
      </w:r>
    </w:p>
    <w:p>
      <w:pPr>
        <w:spacing w:after="120"/>
        <w:ind w:left="20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All four lessons have the iteration block with v1, v2 and reason for change</w:t>
      </w:r>
    </w:p>
    <w:p>
      <w:pPr>
        <w:spacing w:after="120"/>
        <w:ind w:left="20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Both students wrote their own reflection after each lesson</w:t>
      </w:r>
    </w:p>
    <w:p>
      <w:pPr>
        <w:spacing w:after="120"/>
        <w:ind w:left="20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The end-of-topic consolidation page is filled in</w:t>
      </w:r>
    </w:p>
    <w:p>
      <w:pPr>
        <w:spacing w:after="120"/>
        <w:ind w:left="20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At least ten glossary terms have our own definitions</w:t>
      </w:r>
    </w:p>
    <w:p>
      <w:pPr>
        <w:spacing w:after="120"/>
        <w:ind w:left="20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File saved as Topic1_PairXX_Workbook.docx (replace XX with our pair number)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1A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80" w:before="360"/>
      <w:outlineLvl w:val="1"/>
    </w:pPr>
    <w:rPr>
      <w:rFonts w:ascii="Arial" w:cs="Arial" w:eastAsia="Arial" w:hAnsi="Arial"/>
      <w:b/>
      <w:bCs/>
      <w:color w:val="1A1A1A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CeFE Unit 3 Topic 1 Pair Workbook</dc:title>
  <dc:creator>Dr Galan</dc:creator>
  <dc:description>Pair workbook template for LIBF CeFE Unit 3 Topic 1 — lessons 1 to 4</dc:description>
  <cp:lastModifiedBy>Un-named</cp:lastModifiedBy>
  <cp:revision>1</cp:revision>
  <dcterms:created xsi:type="dcterms:W3CDTF">2026-04-23T09:12:05.871Z</dcterms:created>
  <dcterms:modified xsi:type="dcterms:W3CDTF">2026-04-23T09:12:05.872Z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